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94" w:rsidRDefault="0074382D" w:rsidP="00161D15">
      <w:pPr>
        <w:bidi/>
        <w:rPr>
          <w:rFonts w:asciiTheme="minorBidi" w:hAnsiTheme="minorBidi"/>
          <w:sz w:val="56"/>
          <w:szCs w:val="56"/>
          <w:rtl/>
        </w:rPr>
      </w:pPr>
      <w:bookmarkStart w:id="0" w:name="_GoBack"/>
      <w:bookmarkEnd w:id="0"/>
    </w:p>
    <w:p w:rsidR="00161D15" w:rsidRDefault="00161D15" w:rsidP="00161D15">
      <w:pPr>
        <w:bidi/>
        <w:rPr>
          <w:rFonts w:asciiTheme="minorBidi" w:hAnsiTheme="minorBidi"/>
          <w:sz w:val="56"/>
          <w:szCs w:val="56"/>
          <w:rtl/>
        </w:rPr>
      </w:pPr>
    </w:p>
    <w:p w:rsidR="00161D15" w:rsidRDefault="00161D15" w:rsidP="00161D15">
      <w:pPr>
        <w:bidi/>
        <w:rPr>
          <w:rFonts w:asciiTheme="minorBidi" w:hAnsiTheme="minorBidi"/>
          <w:sz w:val="56"/>
          <w:szCs w:val="56"/>
          <w:rtl/>
        </w:rPr>
      </w:pPr>
    </w:p>
    <w:p w:rsidR="00161D15" w:rsidRDefault="00161D15" w:rsidP="00161D15">
      <w:pPr>
        <w:bidi/>
        <w:rPr>
          <w:rFonts w:asciiTheme="minorBidi" w:hAnsiTheme="minorBidi"/>
          <w:sz w:val="56"/>
          <w:szCs w:val="56"/>
          <w:rtl/>
        </w:rPr>
      </w:pPr>
    </w:p>
    <w:p w:rsidR="00161D15" w:rsidRDefault="00161D15" w:rsidP="00161D15">
      <w:pPr>
        <w:bidi/>
        <w:rPr>
          <w:rFonts w:asciiTheme="minorBidi" w:hAnsiTheme="minorBidi"/>
          <w:sz w:val="56"/>
          <w:szCs w:val="56"/>
          <w:rtl/>
        </w:rPr>
      </w:pPr>
    </w:p>
    <w:p w:rsidR="00161D15" w:rsidRPr="00161D15" w:rsidRDefault="00161D15" w:rsidP="007716FD">
      <w:pPr>
        <w:bidi/>
        <w:jc w:val="center"/>
        <w:rPr>
          <w:rFonts w:asciiTheme="minorBidi" w:hAnsiTheme="minorBidi"/>
          <w:b/>
          <w:bCs/>
          <w:sz w:val="96"/>
          <w:szCs w:val="96"/>
          <w:rtl/>
        </w:rPr>
      </w:pPr>
      <w:r w:rsidRPr="00161D15">
        <w:rPr>
          <w:rFonts w:asciiTheme="minorBidi" w:hAnsiTheme="minorBidi" w:hint="cs"/>
          <w:b/>
          <w:bCs/>
          <w:sz w:val="96"/>
          <w:szCs w:val="96"/>
          <w:rtl/>
        </w:rPr>
        <w:t>المصادر العربية وال</w:t>
      </w:r>
      <w:r w:rsidR="007716FD">
        <w:rPr>
          <w:rFonts w:asciiTheme="minorBidi" w:hAnsiTheme="minorBidi" w:hint="cs"/>
          <w:b/>
          <w:bCs/>
          <w:sz w:val="96"/>
          <w:szCs w:val="96"/>
          <w:rtl/>
        </w:rPr>
        <w:t>أ</w:t>
      </w:r>
      <w:r w:rsidRPr="00161D15">
        <w:rPr>
          <w:rFonts w:asciiTheme="minorBidi" w:hAnsiTheme="minorBidi" w:hint="cs"/>
          <w:b/>
          <w:bCs/>
          <w:sz w:val="96"/>
          <w:szCs w:val="96"/>
          <w:rtl/>
        </w:rPr>
        <w:t>جنبية</w:t>
      </w:r>
    </w:p>
    <w:sectPr w:rsidR="00161D15" w:rsidRPr="00161D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D15"/>
    <w:rsid w:val="00161D15"/>
    <w:rsid w:val="002A1B61"/>
    <w:rsid w:val="00667FF7"/>
    <w:rsid w:val="0074382D"/>
    <w:rsid w:val="007716FD"/>
    <w:rsid w:val="00F3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5</cp:revision>
  <cp:lastPrinted>2016-02-21T19:49:00Z</cp:lastPrinted>
  <dcterms:created xsi:type="dcterms:W3CDTF">2015-10-07T06:28:00Z</dcterms:created>
  <dcterms:modified xsi:type="dcterms:W3CDTF">2016-02-21T19:49:00Z</dcterms:modified>
</cp:coreProperties>
</file>